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C" w:rsidRDefault="0014472C" w:rsidP="001447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“Find Someone Who………..”</w:t>
      </w:r>
    </w:p>
    <w:p w:rsidR="0014472C" w:rsidRDefault="0014472C" w:rsidP="001447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</w:p>
    <w:p w:rsidR="0014472C" w:rsidRDefault="0014472C" w:rsidP="001447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Walk around the room</w:t>
      </w:r>
      <w:r w:rsidR="00ED09B3">
        <w:rPr>
          <w:rFonts w:ascii="TimesNewRoman" w:hAnsi="TimesNewRoman" w:cs="TimesNewRoman"/>
          <w:sz w:val="28"/>
          <w:szCs w:val="28"/>
        </w:rPr>
        <w:t xml:space="preserve"> and ask a classmate a question. </w:t>
      </w:r>
      <w:r>
        <w:rPr>
          <w:rFonts w:ascii="TimesNewRoman" w:hAnsi="TimesNewRoman" w:cs="TimesNewRoman"/>
          <w:sz w:val="28"/>
          <w:szCs w:val="28"/>
        </w:rPr>
        <w:t>If the answer is “yes” write down the classmate’s name on the line. You may only use a person once.</w:t>
      </w:r>
    </w:p>
    <w:p w:rsidR="0014472C" w:rsidRDefault="0014472C" w:rsidP="001447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14472C" w:rsidRDefault="0014472C" w:rsidP="00ED09B3">
      <w:pPr>
        <w:autoSpaceDE w:val="0"/>
        <w:autoSpaceDN w:val="0"/>
        <w:adjustRightInd w:val="0"/>
        <w:spacing w:after="0" w:line="240" w:lineRule="auto"/>
        <w:ind w:left="5760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Name of Classmate</w:t>
      </w:r>
    </w:p>
    <w:p w:rsidR="00422FB7" w:rsidRDefault="00422FB7" w:rsidP="0014472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:rsidR="0014472C" w:rsidRPr="0014472C" w:rsidRDefault="0014472C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Can </w:t>
      </w:r>
      <w:r w:rsidR="00ED09B3">
        <w:rPr>
          <w:rFonts w:ascii="TimesNewRoman" w:hAnsi="TimesNewRoman" w:cs="TimesNewRoman"/>
          <w:sz w:val="32"/>
          <w:szCs w:val="32"/>
        </w:rPr>
        <w:t>do a backward roll</w:t>
      </w:r>
      <w:r w:rsidRPr="0014472C">
        <w:rPr>
          <w:rFonts w:ascii="TimesNewRoman" w:hAnsi="TimesNewRoman" w:cs="TimesNewRoman"/>
          <w:sz w:val="32"/>
          <w:szCs w:val="32"/>
        </w:rPr>
        <w:t>. ______________</w:t>
      </w:r>
    </w:p>
    <w:p w:rsidR="0014472C" w:rsidRDefault="0014472C" w:rsidP="001447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14472C" w:rsidRPr="0014472C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Has three brothers or sisters</w:t>
      </w:r>
      <w:r w:rsidR="0014472C" w:rsidRPr="0014472C">
        <w:rPr>
          <w:rFonts w:ascii="TimesNewRoman" w:hAnsi="TimesNewRoman" w:cs="TimesNewRoman"/>
          <w:sz w:val="32"/>
          <w:szCs w:val="32"/>
        </w:rPr>
        <w:t>. ___________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14472C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Is left handed</w:t>
      </w:r>
      <w:r w:rsidR="0014472C" w:rsidRPr="0014472C">
        <w:rPr>
          <w:rFonts w:ascii="TimesNewRoman" w:hAnsi="TimesNewRoman" w:cs="TimesNewRoman"/>
          <w:sz w:val="32"/>
          <w:szCs w:val="32"/>
        </w:rPr>
        <w:t>. _________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14472C" w:rsidRDefault="0014472C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</w:t>
      </w:r>
      <w:r w:rsidR="00ED09B3">
        <w:rPr>
          <w:rFonts w:ascii="TimesNewRoman" w:hAnsi="TimesNewRoman" w:cs="TimesNewRoman"/>
          <w:sz w:val="32"/>
          <w:szCs w:val="32"/>
        </w:rPr>
        <w:t>Does not like chocolate</w:t>
      </w:r>
      <w:r w:rsidRPr="0014472C">
        <w:rPr>
          <w:rFonts w:ascii="TimesNewRoman" w:hAnsi="TimesNewRoman" w:cs="TimesNewRoman"/>
          <w:sz w:val="32"/>
          <w:szCs w:val="32"/>
        </w:rPr>
        <w:t xml:space="preserve">. </w:t>
      </w:r>
      <w:r>
        <w:rPr>
          <w:rFonts w:ascii="TimesNewRoman" w:hAnsi="TimesNewRoman" w:cs="TimesNewRoman"/>
          <w:sz w:val="32"/>
          <w:szCs w:val="32"/>
        </w:rPr>
        <w:t>__</w:t>
      </w:r>
      <w:r w:rsidRPr="0014472C">
        <w:rPr>
          <w:rFonts w:ascii="TimesNewRoman" w:hAnsi="TimesNewRoman" w:cs="TimesNewRoman"/>
          <w:sz w:val="32"/>
          <w:szCs w:val="32"/>
        </w:rPr>
        <w:t>________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14472C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Prays at least twice a week</w:t>
      </w:r>
      <w:r w:rsidR="0014472C" w:rsidRPr="0014472C">
        <w:rPr>
          <w:rFonts w:ascii="TimesNewRoman" w:hAnsi="TimesNewRoman" w:cs="TimesNewRoman"/>
          <w:sz w:val="32"/>
          <w:szCs w:val="32"/>
        </w:rPr>
        <w:t>. ____________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14472C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Has ever had a stay in hospital</w:t>
      </w:r>
      <w:r w:rsidR="0014472C" w:rsidRPr="0014472C">
        <w:rPr>
          <w:rFonts w:ascii="TimesNewRoman" w:hAnsi="TimesNewRoman" w:cs="TimesNewRoman"/>
          <w:sz w:val="32"/>
          <w:szCs w:val="32"/>
        </w:rPr>
        <w:t xml:space="preserve">. </w:t>
      </w:r>
      <w:r w:rsidR="0014472C">
        <w:rPr>
          <w:rFonts w:ascii="TimesNewRoman" w:hAnsi="TimesNewRoman" w:cs="TimesNewRoman"/>
          <w:sz w:val="32"/>
          <w:szCs w:val="32"/>
        </w:rPr>
        <w:t>_</w:t>
      </w:r>
      <w:r w:rsidR="0014472C" w:rsidRPr="0014472C">
        <w:rPr>
          <w:rFonts w:ascii="TimesNewRoman" w:hAnsi="TimesNewRoman" w:cs="TimesNewRoman"/>
          <w:sz w:val="32"/>
          <w:szCs w:val="32"/>
        </w:rPr>
        <w:t>_________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14472C" w:rsidRPr="00ED09B3" w:rsidRDefault="0014472C" w:rsidP="00ED09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H</w:t>
      </w:r>
      <w:r w:rsidR="00422FB7">
        <w:rPr>
          <w:rFonts w:ascii="TimesNewRoman" w:hAnsi="TimesNewRoman" w:cs="TimesNewRoman"/>
          <w:sz w:val="32"/>
          <w:szCs w:val="32"/>
        </w:rPr>
        <w:t>as</w:t>
      </w:r>
      <w:r w:rsidR="00ED09B3">
        <w:rPr>
          <w:rFonts w:ascii="TimesNewRoman" w:hAnsi="TimesNewRoman" w:cs="TimesNewRoman"/>
          <w:sz w:val="32"/>
          <w:szCs w:val="32"/>
        </w:rPr>
        <w:t xml:space="preserve"> been abroad</w:t>
      </w:r>
      <w:r w:rsidR="00422FB7" w:rsidRPr="00ED09B3">
        <w:rPr>
          <w:rFonts w:ascii="TimesNewRoman" w:hAnsi="TimesNewRoman" w:cs="TimesNewRoman"/>
          <w:sz w:val="32"/>
          <w:szCs w:val="32"/>
        </w:rPr>
        <w:t>.</w:t>
      </w:r>
      <w:r w:rsidRPr="00ED09B3">
        <w:rPr>
          <w:rFonts w:ascii="TimesNewRoman" w:hAnsi="TimesNewRoman" w:cs="TimesNewRoman"/>
          <w:sz w:val="32"/>
          <w:szCs w:val="32"/>
        </w:rPr>
        <w:t xml:space="preserve"> ______________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14472C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Wants to go to university</w:t>
      </w:r>
      <w:r w:rsidR="0014472C" w:rsidRPr="0014472C">
        <w:rPr>
          <w:rFonts w:ascii="TimesNewRoman" w:hAnsi="TimesNewRoman" w:cs="TimesNewRoman"/>
          <w:sz w:val="32"/>
          <w:szCs w:val="32"/>
        </w:rPr>
        <w:t xml:space="preserve">. </w:t>
      </w:r>
      <w:r w:rsidR="0014472C">
        <w:rPr>
          <w:rFonts w:ascii="TimesNewRoman" w:hAnsi="TimesNewRoman" w:cs="TimesNewRoman"/>
          <w:sz w:val="32"/>
          <w:szCs w:val="32"/>
        </w:rPr>
        <w:t>________</w:t>
      </w:r>
      <w:r w:rsidR="0014472C" w:rsidRPr="0014472C">
        <w:rPr>
          <w:rFonts w:ascii="TimesNewRoman" w:hAnsi="TimesNewRoman" w:cs="TimesNewRoman"/>
          <w:sz w:val="32"/>
          <w:szCs w:val="32"/>
        </w:rPr>
        <w:t>___</w:t>
      </w:r>
    </w:p>
    <w:p w:rsidR="0014472C" w:rsidRPr="0014472C" w:rsidRDefault="0014472C" w:rsidP="0014472C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696610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Is a vegetarian</w:t>
      </w:r>
      <w:r w:rsidR="00422FB7">
        <w:rPr>
          <w:rFonts w:ascii="TimesNewRoman" w:hAnsi="TimesNewRoman" w:cs="TimesNewRoman"/>
          <w:sz w:val="32"/>
          <w:szCs w:val="32"/>
        </w:rPr>
        <w:t>.</w:t>
      </w:r>
      <w:r w:rsidR="0014472C" w:rsidRPr="0014472C">
        <w:rPr>
          <w:rFonts w:ascii="TimesNewRoman" w:hAnsi="TimesNewRoman" w:cs="TimesNewRoman"/>
          <w:sz w:val="32"/>
          <w:szCs w:val="32"/>
        </w:rPr>
        <w:t xml:space="preserve"> </w:t>
      </w:r>
      <w:r w:rsidR="0014472C">
        <w:rPr>
          <w:rFonts w:ascii="TimesNewRoman" w:hAnsi="TimesNewRoman" w:cs="TimesNewRoman"/>
          <w:sz w:val="32"/>
          <w:szCs w:val="32"/>
        </w:rPr>
        <w:t>__________</w:t>
      </w:r>
      <w:r w:rsidR="0014472C" w:rsidRPr="0014472C">
        <w:rPr>
          <w:rFonts w:ascii="TimesNewRoman" w:hAnsi="TimesNewRoman" w:cs="TimesNewRoman"/>
          <w:sz w:val="32"/>
          <w:szCs w:val="32"/>
        </w:rPr>
        <w:t>_</w:t>
      </w:r>
    </w:p>
    <w:p w:rsidR="00ED09B3" w:rsidRPr="00ED09B3" w:rsidRDefault="00ED09B3" w:rsidP="00ED09B3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ED09B3" w:rsidRDefault="00ED09B3" w:rsidP="0014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Can play a musical instrument. __________</w:t>
      </w:r>
      <w:r w:rsidRPr="0014472C">
        <w:rPr>
          <w:rFonts w:ascii="TimesNewRoman" w:hAnsi="TimesNewRoman" w:cs="TimesNewRoman"/>
          <w:sz w:val="32"/>
          <w:szCs w:val="32"/>
        </w:rPr>
        <w:t>_</w:t>
      </w:r>
    </w:p>
    <w:p w:rsidR="00ED09B3" w:rsidRPr="00ED09B3" w:rsidRDefault="00ED09B3" w:rsidP="00ED09B3">
      <w:pPr>
        <w:pStyle w:val="ListParagraph"/>
        <w:rPr>
          <w:rFonts w:ascii="TimesNewRoman" w:hAnsi="TimesNewRoman" w:cs="TimesNewRoman"/>
          <w:sz w:val="32"/>
          <w:szCs w:val="32"/>
        </w:rPr>
      </w:pPr>
    </w:p>
    <w:p w:rsidR="00ED09B3" w:rsidRDefault="00ED09B3" w:rsidP="00ED09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ED09B3" w:rsidRPr="00ED09B3" w:rsidRDefault="00ED09B3" w:rsidP="00ED09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ED09B3">
        <w:rPr>
          <w:rFonts w:ascii="TimesNewRoman" w:hAnsi="TimesNewRoman" w:cs="TimesNewRoman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31510" cy="881771"/>
                <wp:effectExtent l="0" t="0" r="21590" b="13970"/>
                <wp:docPr id="4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4936" cy="1296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12F" w:rsidRDefault="00C4512F" w:rsidP="00C4512F">
                            <w:pPr>
                              <w:pStyle w:val="NormalWeb"/>
                              <w:overflowPunct w:val="0"/>
                              <w:spacing w:before="96" w:beforeAutospacing="0" w:after="0" w:afterAutospacing="0"/>
                              <w:ind w:left="547" w:hanging="54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All: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be able to describe some things that affect identity</w:t>
                            </w:r>
                          </w:p>
                          <w:p w:rsidR="00C4512F" w:rsidRDefault="00C4512F" w:rsidP="00C4512F">
                            <w:pPr>
                              <w:pStyle w:val="NormalWeb"/>
                              <w:overflowPunct w:val="0"/>
                              <w:spacing w:before="96" w:beforeAutospacing="0" w:after="0" w:afterAutospacing="0"/>
                              <w:ind w:left="547" w:hanging="54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Most: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be able to explain what factors can affect personal identity  </w:t>
                            </w:r>
                          </w:p>
                          <w:p w:rsidR="00C4512F" w:rsidRDefault="00C4512F" w:rsidP="00C4512F">
                            <w:pPr>
                              <w:pStyle w:val="NormalWeb"/>
                              <w:overflowPunct w:val="0"/>
                              <w:spacing w:before="96" w:beforeAutospacing="0" w:after="0" w:afterAutospacing="0"/>
                              <w:ind w:left="547" w:hanging="54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Some: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Analyse factors that affect personal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identity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width:451.3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" fillcolor="window" strokecolor="windowText" strokeweight="2pt">
                <v:path arrowok="t"/>
                <v:textbox>
                  <w:txbxContent>
                    <w:p w:rsidR="00C4512F" w:rsidRDefault="00C4512F" w:rsidP="00C4512F">
                      <w:pPr>
                        <w:pStyle w:val="NormalWeb"/>
                        <w:overflowPunct w:val="0"/>
                        <w:spacing w:before="96" w:beforeAutospacing="0" w:after="0" w:afterAutospacing="0"/>
                        <w:ind w:left="547" w:hanging="547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All: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be able to describe some things that affect identity</w:t>
                      </w:r>
                    </w:p>
                    <w:p w:rsidR="00C4512F" w:rsidRDefault="00C4512F" w:rsidP="00C4512F">
                      <w:pPr>
                        <w:pStyle w:val="NormalWeb"/>
                        <w:overflowPunct w:val="0"/>
                        <w:spacing w:before="96" w:beforeAutospacing="0" w:after="0" w:afterAutospacing="0"/>
                        <w:ind w:left="547" w:hanging="547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Most: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be able to explain what factors can affect personal identity  </w:t>
                      </w:r>
                    </w:p>
                    <w:p w:rsidR="00C4512F" w:rsidRDefault="00C4512F" w:rsidP="00C4512F">
                      <w:pPr>
                        <w:pStyle w:val="NormalWeb"/>
                        <w:overflowPunct w:val="0"/>
                        <w:spacing w:before="96" w:beforeAutospacing="0" w:after="0" w:afterAutospacing="0"/>
                        <w:ind w:left="547" w:hanging="547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Some: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Analyse factors that affect personal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position w:val="1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identity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FB7" w:rsidRPr="00422FB7" w:rsidRDefault="00422FB7" w:rsidP="00ED09B3">
      <w:pPr>
        <w:pStyle w:val="ListParagraph"/>
        <w:jc w:val="center"/>
        <w:rPr>
          <w:rFonts w:ascii="TimesNewRoman" w:hAnsi="TimesNewRoman" w:cs="TimesNewRoman"/>
          <w:sz w:val="32"/>
          <w:szCs w:val="32"/>
        </w:rPr>
      </w:pPr>
    </w:p>
    <w:p w:rsidR="00422FB7" w:rsidRPr="0014472C" w:rsidRDefault="00422FB7" w:rsidP="00422FB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2"/>
          <w:szCs w:val="32"/>
        </w:rPr>
      </w:pPr>
    </w:p>
    <w:sectPr w:rsidR="00422FB7" w:rsidRPr="0014472C" w:rsidSect="00970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833"/>
    <w:multiLevelType w:val="hybridMultilevel"/>
    <w:tmpl w:val="EBC0A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B8"/>
    <w:multiLevelType w:val="hybridMultilevel"/>
    <w:tmpl w:val="98161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2C"/>
    <w:rsid w:val="0008772C"/>
    <w:rsid w:val="0014472C"/>
    <w:rsid w:val="001D6243"/>
    <w:rsid w:val="00225DA6"/>
    <w:rsid w:val="00422FB7"/>
    <w:rsid w:val="004A6DC0"/>
    <w:rsid w:val="00874CA3"/>
    <w:rsid w:val="009708A6"/>
    <w:rsid w:val="00C4512F"/>
    <w:rsid w:val="00E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1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1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Kingsbury School and Sports College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</dc:creator>
  <cp:lastModifiedBy>erin.rigg</cp:lastModifiedBy>
  <cp:revision>2</cp:revision>
  <dcterms:created xsi:type="dcterms:W3CDTF">2014-10-10T00:39:00Z</dcterms:created>
  <dcterms:modified xsi:type="dcterms:W3CDTF">2014-10-10T00:39:00Z</dcterms:modified>
</cp:coreProperties>
</file>